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611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8"/>
        <w:gridCol w:w="3151"/>
        <w:gridCol w:w="2681"/>
      </w:tblGrid>
      <w:tr w:rsidR="00752FEE" w:rsidRPr="00752FEE" w:rsidTr="00752FEE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EE" w:rsidRPr="00752FEE" w:rsidRDefault="00752FEE" w:rsidP="00752FEE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</w:pPr>
            <w:r w:rsidRPr="00752FEE"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  <w:t>1. Datos Generales</w:t>
            </w:r>
          </w:p>
        </w:tc>
      </w:tr>
      <w:tr w:rsidR="00752FEE" w:rsidRPr="00752FEE" w:rsidTr="00752FEE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EE" w:rsidRPr="00752FEE" w:rsidRDefault="00752FEE" w:rsidP="0075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52FEE">
              <w:rPr>
                <w:rFonts w:ascii="Calibri" w:eastAsia="Times New Roman" w:hAnsi="Calibri" w:cs="Calibri"/>
                <w:color w:val="000000"/>
                <w:lang w:eastAsia="es-NI"/>
              </w:rPr>
              <w:t>Nombre y Apellido:</w:t>
            </w:r>
          </w:p>
        </w:tc>
      </w:tr>
      <w:tr w:rsidR="00752FEE" w:rsidRPr="00752FEE" w:rsidTr="00752FEE">
        <w:trPr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EE" w:rsidRPr="00752FEE" w:rsidRDefault="00AA04DB" w:rsidP="0075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>
              <w:rPr>
                <w:rFonts w:ascii="Calibri" w:eastAsia="Times New Roman" w:hAnsi="Calibri" w:cs="Calibri"/>
                <w:color w:val="000000"/>
                <w:lang w:eastAsia="es-NI"/>
              </w:rPr>
              <w:t>N° de Cé</w:t>
            </w:r>
            <w:bookmarkStart w:id="0" w:name="_GoBack"/>
            <w:bookmarkEnd w:id="0"/>
            <w:r w:rsidR="00752FEE" w:rsidRPr="00752FEE">
              <w:rPr>
                <w:rFonts w:ascii="Calibri" w:eastAsia="Times New Roman" w:hAnsi="Calibri" w:cs="Calibri"/>
                <w:color w:val="000000"/>
                <w:lang w:eastAsia="es-NI"/>
              </w:rPr>
              <w:t>dula: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EE" w:rsidRPr="00752FEE" w:rsidRDefault="00752FEE" w:rsidP="0075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52FEE">
              <w:rPr>
                <w:rFonts w:ascii="Calibri" w:eastAsia="Times New Roman" w:hAnsi="Calibri" w:cs="Calibri"/>
                <w:color w:val="000000"/>
                <w:lang w:eastAsia="es-NI"/>
              </w:rPr>
              <w:t xml:space="preserve">Sexo: F (    )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EE" w:rsidRPr="00752FEE" w:rsidRDefault="00752FEE" w:rsidP="0075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52FEE">
              <w:rPr>
                <w:rFonts w:ascii="Calibri" w:eastAsia="Times New Roman" w:hAnsi="Calibri" w:cs="Calibri"/>
                <w:color w:val="000000"/>
                <w:lang w:eastAsia="es-NI"/>
              </w:rPr>
              <w:t xml:space="preserve"> M (    )</w:t>
            </w:r>
          </w:p>
        </w:tc>
      </w:tr>
      <w:tr w:rsidR="00752FEE" w:rsidRPr="00752FEE" w:rsidTr="00752FEE">
        <w:trPr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EE" w:rsidRPr="00752FEE" w:rsidRDefault="00752FEE" w:rsidP="0075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52FEE">
              <w:rPr>
                <w:rFonts w:ascii="Calibri" w:eastAsia="Times New Roman" w:hAnsi="Calibri" w:cs="Calibri"/>
                <w:color w:val="000000"/>
                <w:lang w:eastAsia="es-NI"/>
              </w:rPr>
              <w:t>Departamento: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EE" w:rsidRPr="00752FEE" w:rsidRDefault="00752FEE" w:rsidP="0075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52FEE">
              <w:rPr>
                <w:rFonts w:ascii="Calibri" w:eastAsia="Times New Roman" w:hAnsi="Calibri" w:cs="Calibri"/>
                <w:color w:val="000000"/>
                <w:lang w:eastAsia="es-NI"/>
              </w:rPr>
              <w:t>Municipio: </w:t>
            </w:r>
          </w:p>
        </w:tc>
      </w:tr>
      <w:tr w:rsidR="00752FEE" w:rsidRPr="00752FEE" w:rsidTr="00752FEE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EE" w:rsidRPr="00752FEE" w:rsidRDefault="00752FEE" w:rsidP="0075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52FEE">
              <w:rPr>
                <w:rFonts w:ascii="Calibri" w:eastAsia="Times New Roman" w:hAnsi="Calibri" w:cs="Calibri"/>
                <w:color w:val="000000"/>
                <w:lang w:eastAsia="es-NI"/>
              </w:rPr>
              <w:t>Dirección:</w:t>
            </w:r>
          </w:p>
        </w:tc>
      </w:tr>
      <w:tr w:rsidR="00752FEE" w:rsidRPr="00752FEE" w:rsidTr="00752FEE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EE" w:rsidRPr="00752FEE" w:rsidRDefault="00752FEE" w:rsidP="0075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52FEE">
              <w:rPr>
                <w:rFonts w:ascii="Calibri" w:eastAsia="Times New Roman" w:hAnsi="Calibri" w:cs="Calibri"/>
                <w:color w:val="000000"/>
                <w:lang w:eastAsia="es-NI"/>
              </w:rPr>
              <w:t>Teléfono:</w:t>
            </w:r>
          </w:p>
        </w:tc>
      </w:tr>
      <w:tr w:rsidR="00752FEE" w:rsidRPr="00752FEE" w:rsidTr="00752FEE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FEE" w:rsidRPr="00752FEE" w:rsidRDefault="00752FEE" w:rsidP="0075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52FEE">
              <w:rPr>
                <w:rFonts w:ascii="Calibri" w:eastAsia="Times New Roman" w:hAnsi="Calibri" w:cs="Calibri"/>
                <w:color w:val="000000"/>
                <w:lang w:eastAsia="es-NI"/>
              </w:rPr>
              <w:t xml:space="preserve">Correo electrónico: </w:t>
            </w:r>
          </w:p>
        </w:tc>
      </w:tr>
    </w:tbl>
    <w:p w:rsidR="00752FEE" w:rsidRPr="00BB7117" w:rsidRDefault="00BB7117" w:rsidP="00752FEE">
      <w:pPr>
        <w:spacing w:after="0"/>
        <w:jc w:val="center"/>
        <w:rPr>
          <w:b/>
          <w:sz w:val="32"/>
          <w:szCs w:val="32"/>
        </w:rPr>
      </w:pPr>
      <w:r w:rsidRPr="00BB7117">
        <w:rPr>
          <w:b/>
          <w:sz w:val="32"/>
          <w:szCs w:val="32"/>
        </w:rPr>
        <w:t>Ficha de inscripción</w:t>
      </w:r>
    </w:p>
    <w:p w:rsidR="007B4DC2" w:rsidRPr="00BB7117" w:rsidRDefault="00BB7117" w:rsidP="00752FEE">
      <w:pPr>
        <w:spacing w:after="0"/>
        <w:jc w:val="center"/>
        <w:rPr>
          <w:b/>
          <w:sz w:val="32"/>
          <w:szCs w:val="32"/>
        </w:rPr>
      </w:pPr>
      <w:r w:rsidRPr="00BB7117">
        <w:rPr>
          <w:b/>
          <w:sz w:val="32"/>
          <w:szCs w:val="32"/>
        </w:rPr>
        <w:t xml:space="preserve"> Concurso</w:t>
      </w:r>
      <w:r>
        <w:rPr>
          <w:b/>
          <w:sz w:val="32"/>
          <w:szCs w:val="32"/>
        </w:rPr>
        <w:t xml:space="preserve"> Nacional de la Mejor Campaña P</w:t>
      </w:r>
      <w:r w:rsidRPr="00BB7117">
        <w:rPr>
          <w:b/>
          <w:sz w:val="32"/>
          <w:szCs w:val="32"/>
        </w:rPr>
        <w:t>ublicitaria</w:t>
      </w:r>
    </w:p>
    <w:p w:rsidR="00752FEE" w:rsidRPr="00752FEE" w:rsidRDefault="00752FEE" w:rsidP="00752FEE">
      <w:pPr>
        <w:spacing w:after="0"/>
        <w:jc w:val="center"/>
        <w:rPr>
          <w:sz w:val="28"/>
          <w:szCs w:val="28"/>
        </w:rPr>
      </w:pPr>
    </w:p>
    <w:p w:rsidR="00752FEE" w:rsidRDefault="00752FEE"/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C338D0" w:rsidRPr="00C338D0" w:rsidTr="000277A7">
        <w:trPr>
          <w:trHeight w:val="2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D0" w:rsidRPr="00C338D0" w:rsidRDefault="00C338D0" w:rsidP="00C338D0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  <w:t>2. Categoría :</w:t>
            </w:r>
          </w:p>
        </w:tc>
      </w:tr>
      <w:tr w:rsidR="00C338D0" w:rsidRPr="00C338D0" w:rsidTr="000277A7">
        <w:trPr>
          <w:trHeight w:val="2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color w:val="000000"/>
                <w:lang w:eastAsia="es-NI"/>
              </w:rPr>
              <w:t>Propietario del Negocio:</w:t>
            </w:r>
          </w:p>
        </w:tc>
      </w:tr>
      <w:tr w:rsidR="00C338D0" w:rsidRPr="00C338D0" w:rsidTr="000277A7">
        <w:trPr>
          <w:trHeight w:val="2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color w:val="000000"/>
                <w:lang w:eastAsia="es-NI"/>
              </w:rPr>
              <w:t>Estudiante:</w:t>
            </w:r>
          </w:p>
        </w:tc>
      </w:tr>
      <w:tr w:rsidR="00C338D0" w:rsidRPr="00C338D0" w:rsidTr="000277A7">
        <w:trPr>
          <w:trHeight w:val="2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color w:val="000000"/>
                <w:lang w:eastAsia="es-NI"/>
              </w:rPr>
              <w:t>Publicista:</w:t>
            </w:r>
          </w:p>
        </w:tc>
      </w:tr>
    </w:tbl>
    <w:p w:rsidR="00C338D0" w:rsidRDefault="00C338D0"/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3119"/>
        <w:gridCol w:w="2977"/>
      </w:tblGrid>
      <w:tr w:rsidR="00C338D0" w:rsidRPr="00C338D0" w:rsidTr="000277A7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D0" w:rsidRPr="00C338D0" w:rsidRDefault="00C338D0" w:rsidP="00C338D0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  <w:t>3.</w:t>
            </w:r>
            <w:r w:rsidRPr="00C3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NI"/>
              </w:rPr>
              <w:t> </w:t>
            </w:r>
            <w:r w:rsidRPr="00C338D0"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  <w:t>Información del Negocio:</w:t>
            </w:r>
            <w:r w:rsidRPr="00C338D0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C338D0" w:rsidRPr="00C338D0" w:rsidTr="000277A7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color w:val="000000"/>
                <w:lang w:eastAsia="es-NI"/>
              </w:rPr>
              <w:t>Nombre del negocio: </w:t>
            </w:r>
          </w:p>
        </w:tc>
      </w:tr>
      <w:tr w:rsidR="00C338D0" w:rsidRPr="00C338D0" w:rsidTr="000277A7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color w:val="000000"/>
                <w:lang w:eastAsia="es-NI"/>
              </w:rPr>
              <w:t>Sector Económico:</w:t>
            </w:r>
          </w:p>
        </w:tc>
      </w:tr>
      <w:tr w:rsidR="00C338D0" w:rsidRPr="00C338D0" w:rsidTr="000277A7">
        <w:trPr>
          <w:trHeight w:val="300"/>
        </w:trPr>
        <w:tc>
          <w:tcPr>
            <w:tcW w:w="10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color w:val="000000"/>
                <w:lang w:eastAsia="es-NI"/>
              </w:rPr>
              <w:t>Dirección del negocio o establecimiento:</w:t>
            </w:r>
          </w:p>
        </w:tc>
      </w:tr>
      <w:tr w:rsidR="00C338D0" w:rsidRPr="00C338D0" w:rsidTr="000277A7">
        <w:trPr>
          <w:trHeight w:val="300"/>
        </w:trPr>
        <w:tc>
          <w:tcPr>
            <w:tcW w:w="10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</w:p>
        </w:tc>
      </w:tr>
      <w:tr w:rsidR="00C338D0" w:rsidRPr="00C338D0" w:rsidTr="000277A7">
        <w:trPr>
          <w:trHeight w:val="34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  <w:t>Redes Sociales que utiliza para el negocio: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color w:val="000000"/>
                <w:lang w:eastAsia="es-NI"/>
              </w:rPr>
              <w:t>Otros:</w:t>
            </w:r>
          </w:p>
        </w:tc>
      </w:tr>
      <w:tr w:rsidR="00C338D0" w:rsidRPr="00C338D0" w:rsidTr="000277A7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color w:val="000000"/>
                <w:lang w:eastAsia="es-NI"/>
              </w:rPr>
              <w:t>Facebook: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color w:val="000000"/>
                <w:lang w:eastAsia="es-NI"/>
              </w:rPr>
              <w:t>twitter: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8D0" w:rsidRPr="00C338D0" w:rsidRDefault="00C338D0" w:rsidP="00C3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338D0">
              <w:rPr>
                <w:rFonts w:ascii="Calibri" w:eastAsia="Times New Roman" w:hAnsi="Calibri" w:cs="Calibri"/>
                <w:color w:val="000000"/>
                <w:lang w:eastAsia="es-NI"/>
              </w:rPr>
              <w:t>Instagram:</w:t>
            </w:r>
          </w:p>
        </w:tc>
      </w:tr>
    </w:tbl>
    <w:p w:rsidR="00C338D0" w:rsidRDefault="00C338D0"/>
    <w:tbl>
      <w:tblPr>
        <w:tblW w:w="0" w:type="auto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0277A7" w:rsidRPr="000277A7" w:rsidTr="000277A7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7A7" w:rsidRPr="000277A7" w:rsidRDefault="000277A7" w:rsidP="000277A7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</w:pPr>
            <w:r w:rsidRPr="000277A7"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  <w:t>4.</w:t>
            </w:r>
            <w:r w:rsidRPr="000277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NI"/>
              </w:rPr>
              <w:t> </w:t>
            </w:r>
            <w:r w:rsidRPr="000277A7">
              <w:rPr>
                <w:rFonts w:ascii="Calibri" w:eastAsia="Times New Roman" w:hAnsi="Calibri" w:cs="Calibri"/>
                <w:b/>
                <w:bCs/>
                <w:color w:val="000000"/>
                <w:lang w:eastAsia="es-NI"/>
              </w:rPr>
              <w:t>Detalles de la campaña:</w:t>
            </w:r>
            <w:r w:rsidRPr="000277A7">
              <w:rPr>
                <w:rFonts w:ascii="Calibri" w:eastAsia="Times New Roman" w:hAnsi="Calibri" w:cs="Calibri"/>
                <w:color w:val="000000"/>
                <w:lang w:eastAsia="es-NI"/>
              </w:rPr>
              <w:t> </w:t>
            </w:r>
          </w:p>
        </w:tc>
      </w:tr>
      <w:tr w:rsidR="000277A7" w:rsidRPr="000277A7" w:rsidTr="000277A7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NI"/>
              </w:rPr>
            </w:pPr>
            <w:r w:rsidRPr="000277A7">
              <w:rPr>
                <w:rFonts w:ascii="Calibri" w:eastAsia="Times New Roman" w:hAnsi="Calibri" w:cs="Calibri"/>
                <w:b/>
                <w:bCs/>
                <w:lang w:eastAsia="es-NI"/>
              </w:rPr>
              <w:t>Mencione</w:t>
            </w: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lang w:eastAsia="es-NI"/>
              </w:rPr>
            </w:pPr>
            <w:r w:rsidRPr="000277A7">
              <w:rPr>
                <w:rFonts w:ascii="Calibri" w:eastAsia="Times New Roman" w:hAnsi="Calibri" w:cs="Calibri"/>
                <w:lang w:eastAsia="es-NI"/>
              </w:rPr>
              <w:t>Objetivos publicitarios:</w:t>
            </w: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lang w:eastAsia="es-NI"/>
              </w:rPr>
            </w:pP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lang w:eastAsia="es-NI"/>
              </w:rPr>
            </w:pPr>
            <w:r w:rsidRPr="000277A7">
              <w:rPr>
                <w:rFonts w:ascii="Calibri" w:eastAsia="Times New Roman" w:hAnsi="Calibri" w:cs="Calibri"/>
                <w:lang w:eastAsia="es-NI"/>
              </w:rPr>
              <w:t>Público objetivo:</w:t>
            </w: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lang w:eastAsia="es-NI"/>
              </w:rPr>
            </w:pP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lang w:eastAsia="es-NI"/>
              </w:rPr>
            </w:pPr>
            <w:r w:rsidRPr="000277A7">
              <w:rPr>
                <w:rFonts w:ascii="Calibri" w:eastAsia="Times New Roman" w:hAnsi="Calibri" w:cs="Calibri"/>
                <w:lang w:eastAsia="es-NI"/>
              </w:rPr>
              <w:t>Mensaje publicitario:</w:t>
            </w: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lang w:eastAsia="es-NI"/>
              </w:rPr>
            </w:pP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277A7">
              <w:rPr>
                <w:rFonts w:ascii="Calibri" w:eastAsia="Times New Roman" w:hAnsi="Calibri" w:cs="Calibri"/>
                <w:color w:val="000000"/>
                <w:lang w:eastAsia="es-NI"/>
              </w:rPr>
              <w:t>Determine el monto de presupuesto:</w:t>
            </w: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277A7">
              <w:rPr>
                <w:rFonts w:ascii="Calibri" w:eastAsia="Times New Roman" w:hAnsi="Calibri" w:cs="Calibri"/>
                <w:color w:val="000000"/>
                <w:lang w:eastAsia="es-NI"/>
              </w:rPr>
              <w:t>Monto de ventas del negocio al mes:</w:t>
            </w: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277A7">
              <w:rPr>
                <w:rFonts w:ascii="Calibri" w:eastAsia="Times New Roman" w:hAnsi="Calibri" w:cs="Calibri"/>
                <w:color w:val="000000"/>
                <w:lang w:eastAsia="es-NI"/>
              </w:rPr>
              <w:t>Proyección de crecimiento con la campaña Publicitaria:</w:t>
            </w:r>
          </w:p>
        </w:tc>
      </w:tr>
      <w:tr w:rsidR="000277A7" w:rsidRPr="000277A7" w:rsidTr="000277A7">
        <w:trPr>
          <w:trHeight w:val="269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A7" w:rsidRPr="000277A7" w:rsidRDefault="000277A7" w:rsidP="00027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NI"/>
              </w:rPr>
            </w:pPr>
          </w:p>
        </w:tc>
      </w:tr>
    </w:tbl>
    <w:p w:rsidR="00752FEE" w:rsidRDefault="00752FEE">
      <w:r w:rsidRPr="00752FEE">
        <w:rPr>
          <w:b/>
        </w:rPr>
        <w:t>Nota</w:t>
      </w:r>
      <w:r w:rsidRPr="00752FEE">
        <w:rPr>
          <w:b/>
          <w:i/>
        </w:rPr>
        <w:t>:</w:t>
      </w:r>
      <w:r w:rsidRPr="00752FEE">
        <w:rPr>
          <w:i/>
        </w:rPr>
        <w:t xml:space="preserve"> Adjuntar propuesta de campaña publicitaria con el plan de acción y calendarización</w:t>
      </w:r>
      <w:r>
        <w:rPr>
          <w:i/>
        </w:rPr>
        <w:t xml:space="preserve"> incorporado</w:t>
      </w:r>
      <w:r w:rsidRPr="00752FEE">
        <w:rPr>
          <w:i/>
        </w:rPr>
        <w:t>.</w:t>
      </w:r>
    </w:p>
    <w:sectPr w:rsidR="00752F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EE"/>
    <w:rsid w:val="000277A7"/>
    <w:rsid w:val="000E3315"/>
    <w:rsid w:val="00666373"/>
    <w:rsid w:val="00752FEE"/>
    <w:rsid w:val="00AA04DB"/>
    <w:rsid w:val="00BB7117"/>
    <w:rsid w:val="00C3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2A3AF"/>
  <w15:chartTrackingRefBased/>
  <w15:docId w15:val="{97704DB9-9BBE-4362-B5B7-A4CBEFE8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Yaosca López</dc:creator>
  <cp:keywords/>
  <dc:description/>
  <cp:lastModifiedBy>Fanny Iracema Velásquez Moreno</cp:lastModifiedBy>
  <cp:revision>6</cp:revision>
  <dcterms:created xsi:type="dcterms:W3CDTF">2019-09-12T20:46:00Z</dcterms:created>
  <dcterms:modified xsi:type="dcterms:W3CDTF">2019-09-13T15:45:00Z</dcterms:modified>
</cp:coreProperties>
</file>